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0689D" w:rsidR="0010689D" w:rsidP="0010689D" w:rsidRDefault="000F0601" w14:paraId="14B04342" w14:textId="43B922A6">
      <w:pPr>
        <w:jc w:val="both"/>
        <w:rPr>
          <w:rFonts w:ascii="Arial" w:hAnsi="Arial" w:cs="Arial"/>
        </w:rPr>
      </w:pPr>
      <w:r w:rsidRPr="000F0601">
        <w:rPr>
          <w:rFonts w:ascii="Arial" w:hAnsi="Arial" w:cs="Arial"/>
        </w:rPr>
        <w:t xml:space="preserve">Le </w:t>
      </w:r>
      <w:r w:rsidRPr="000F0601">
        <w:rPr>
          <w:rFonts w:ascii="Arial" w:hAnsi="Arial" w:cs="Arial"/>
          <w:highlight w:val="yellow"/>
        </w:rPr>
        <w:t>XX</w:t>
      </w:r>
      <w:r w:rsidRPr="000F0601">
        <w:rPr>
          <w:rFonts w:ascii="Arial" w:hAnsi="Arial" w:cs="Arial"/>
        </w:rPr>
        <w:t xml:space="preserve"> septembre 2020</w:t>
      </w:r>
    </w:p>
    <w:p w:rsidR="00A636A0" w:rsidP="000F0601" w:rsidRDefault="000F0601" w14:paraId="22458AD2" w14:textId="1BA0B691">
      <w:pPr>
        <w:jc w:val="right"/>
        <w:rPr>
          <w:rFonts w:ascii="Arial" w:hAnsi="Arial" w:cs="Arial"/>
        </w:rPr>
      </w:pPr>
      <w:bookmarkStart w:name="_GoBack" w:id="0"/>
      <w:bookmarkEnd w:id="0"/>
      <w:r>
        <w:rPr>
          <w:rFonts w:ascii="Arial" w:hAnsi="Arial" w:cs="Arial"/>
        </w:rPr>
        <w:t xml:space="preserve">Par courriel : </w:t>
      </w:r>
      <w:hyperlink w:history="1" r:id="rId7">
        <w:r w:rsidRPr="00403B1B" w:rsidR="00A636A0">
          <w:rPr>
            <w:rStyle w:val="Lienhypertexte"/>
            <w:rFonts w:ascii="Arial" w:hAnsi="Arial" w:cs="Arial"/>
          </w:rPr>
          <w:t>mhabel.dg@cmaisonneuve.qc.ca</w:t>
        </w:r>
      </w:hyperlink>
    </w:p>
    <w:p w:rsidR="0010689D" w:rsidP="000F0601" w:rsidRDefault="00A636A0" w14:paraId="71709EF4" w14:textId="48B75567">
      <w:pPr>
        <w:jc w:val="right"/>
        <w:rPr>
          <w:rFonts w:ascii="Arial" w:hAnsi="Arial" w:cs="Arial"/>
        </w:rPr>
      </w:pPr>
      <w:hyperlink w:history="1" r:id="rId8">
        <w:r w:rsidRPr="00403B1B">
          <w:rPr>
            <w:rStyle w:val="Lienhypertexte"/>
            <w:rFonts w:ascii="Arial" w:hAnsi="Arial" w:cs="Arial"/>
          </w:rPr>
          <w:t>ggibeau@cmaisonneuve.qc.ca</w:t>
        </w:r>
      </w:hyperlink>
      <w:r>
        <w:rPr>
          <w:rFonts w:ascii="Arial" w:hAnsi="Arial" w:cs="Arial"/>
        </w:rPr>
        <w:t xml:space="preserve"> </w:t>
      </w:r>
    </w:p>
    <w:p w:rsidR="000F0601" w:rsidP="000F0601" w:rsidRDefault="000F0601" w14:paraId="406634A2" w14:textId="77777777">
      <w:pPr>
        <w:spacing w:after="0"/>
        <w:jc w:val="both"/>
        <w:rPr>
          <w:rFonts w:ascii="Arial" w:hAnsi="Arial" w:cs="Arial"/>
          <w:highlight w:val="yellow"/>
        </w:rPr>
      </w:pPr>
    </w:p>
    <w:p w:rsidRPr="00A636A0" w:rsidR="00A636A0" w:rsidP="000F0601" w:rsidRDefault="00A636A0" w14:paraId="6A744B15" w14:textId="455E62C9">
      <w:pPr>
        <w:spacing w:after="0"/>
        <w:jc w:val="both"/>
        <w:rPr>
          <w:rFonts w:ascii="Arial" w:hAnsi="Arial" w:cs="Arial"/>
        </w:rPr>
      </w:pPr>
      <w:r w:rsidRPr="00A636A0">
        <w:rPr>
          <w:rFonts w:ascii="Arial" w:hAnsi="Arial" w:cs="Arial"/>
        </w:rPr>
        <w:t xml:space="preserve">Mme Malika Habel, Directrice générale </w:t>
      </w:r>
    </w:p>
    <w:p w:rsidRPr="00A636A0" w:rsidR="00A636A0" w:rsidP="000F0601" w:rsidRDefault="00A636A0" w14:paraId="51009B66" w14:textId="1F5684DA">
      <w:pPr>
        <w:spacing w:after="0"/>
        <w:jc w:val="both"/>
        <w:rPr>
          <w:rFonts w:ascii="Arial" w:hAnsi="Arial" w:cs="Arial"/>
        </w:rPr>
      </w:pPr>
      <w:r w:rsidRPr="00A636A0">
        <w:rPr>
          <w:rFonts w:ascii="Arial" w:hAnsi="Arial" w:cs="Arial"/>
        </w:rPr>
        <w:t>M Guy Gibeau, Directeur des études</w:t>
      </w:r>
    </w:p>
    <w:p w:rsidR="000F0601" w:rsidP="000F0601" w:rsidRDefault="00A636A0" w14:paraId="69DA8E16" w14:textId="289A321E">
      <w:pPr>
        <w:spacing w:after="0"/>
        <w:jc w:val="both"/>
        <w:rPr>
          <w:rFonts w:ascii="Arial" w:hAnsi="Arial" w:cs="Arial"/>
        </w:rPr>
      </w:pPr>
      <w:r w:rsidRPr="00A636A0">
        <w:rPr>
          <w:rFonts w:ascii="Arial" w:hAnsi="Arial" w:cs="Arial"/>
        </w:rPr>
        <w:t>Collège</w:t>
      </w:r>
      <w:r>
        <w:rPr>
          <w:rFonts w:ascii="Arial" w:hAnsi="Arial" w:cs="Arial"/>
        </w:rPr>
        <w:t xml:space="preserve"> de Maisonneuve</w:t>
      </w:r>
    </w:p>
    <w:p w:rsidR="000F0601" w:rsidP="000F0601" w:rsidRDefault="000F0601" w14:paraId="3E0777F9" w14:textId="77777777">
      <w:pPr>
        <w:jc w:val="both"/>
        <w:rPr>
          <w:rFonts w:ascii="Arial" w:hAnsi="Arial" w:cs="Arial"/>
        </w:rPr>
      </w:pPr>
    </w:p>
    <w:p w:rsidRPr="000F0601" w:rsidR="000F0601" w:rsidP="000F0601" w:rsidRDefault="000F0601" w14:paraId="1E488D39" w14:textId="15DAE732">
      <w:pPr>
        <w:pBdr>
          <w:top w:val="single" w:color="auto" w:sz="4" w:space="1"/>
          <w:bottom w:val="single" w:color="auto" w:sz="4" w:space="1"/>
        </w:pBdr>
        <w:tabs>
          <w:tab w:val="left" w:pos="1134"/>
        </w:tabs>
        <w:jc w:val="center"/>
        <w:rPr>
          <w:rFonts w:ascii="Arial" w:hAnsi="Arial" w:cs="Arial"/>
          <w:b/>
          <w:bCs/>
        </w:rPr>
      </w:pPr>
      <w:r w:rsidRPr="00417B38">
        <w:rPr>
          <w:rFonts w:ascii="Arial" w:hAnsi="Arial" w:cs="Arial"/>
          <w:b/>
          <w:bCs/>
        </w:rPr>
        <w:t>Enseignement en temps de COVID : besoin de ressources dans les classes</w:t>
      </w:r>
    </w:p>
    <w:p w:rsidRPr="0010689D" w:rsidR="000F0601" w:rsidP="0010689D" w:rsidRDefault="000F0601" w14:paraId="24344A8F" w14:textId="77777777">
      <w:pPr>
        <w:jc w:val="both"/>
        <w:rPr>
          <w:rFonts w:ascii="Arial" w:hAnsi="Arial" w:cs="Arial"/>
        </w:rPr>
      </w:pPr>
    </w:p>
    <w:p w:rsidRPr="0010689D" w:rsidR="004B6F3F" w:rsidP="0010689D" w:rsidRDefault="004B6F3F" w14:paraId="5B264A9B" w14:textId="07153360">
      <w:pPr>
        <w:jc w:val="both"/>
        <w:rPr>
          <w:rFonts w:ascii="Arial" w:hAnsi="Arial" w:cs="Arial"/>
        </w:rPr>
      </w:pPr>
      <w:r w:rsidRPr="00A636A0">
        <w:rPr>
          <w:rFonts w:ascii="Arial" w:hAnsi="Arial" w:cs="Arial"/>
        </w:rPr>
        <w:t>Madame la di</w:t>
      </w:r>
      <w:r w:rsidRPr="00A636A0" w:rsidR="00A636A0">
        <w:rPr>
          <w:rFonts w:ascii="Arial" w:hAnsi="Arial" w:cs="Arial"/>
        </w:rPr>
        <w:t>rectrice, Monsieur le directeur</w:t>
      </w:r>
      <w:r w:rsidRPr="00A636A0">
        <w:rPr>
          <w:rFonts w:ascii="Arial" w:hAnsi="Arial" w:cs="Arial"/>
        </w:rPr>
        <w:t>,</w:t>
      </w:r>
    </w:p>
    <w:p w:rsidRPr="0010689D" w:rsidR="0010689D" w:rsidP="0010689D" w:rsidRDefault="0010689D" w14:paraId="3A1F7680" w14:textId="77777777">
      <w:pPr>
        <w:jc w:val="both"/>
        <w:rPr>
          <w:rFonts w:ascii="Arial" w:hAnsi="Arial" w:cs="Arial"/>
        </w:rPr>
      </w:pPr>
    </w:p>
    <w:p w:rsidRPr="0010689D" w:rsidR="00994E4F" w:rsidP="0010689D" w:rsidRDefault="00994E4F" w14:paraId="5BBA27BF" w14:textId="04895664">
      <w:pPr>
        <w:jc w:val="both"/>
        <w:rPr>
          <w:rFonts w:ascii="Arial" w:hAnsi="Arial" w:cs="Arial"/>
        </w:rPr>
      </w:pPr>
      <w:r w:rsidRPr="12AA2EDA" w:rsidR="59D13FA1">
        <w:rPr>
          <w:rFonts w:ascii="Arial" w:hAnsi="Arial" w:cs="Arial"/>
        </w:rPr>
        <w:t xml:space="preserve">Afin que vous puissiez </w:t>
      </w:r>
      <w:r w:rsidRPr="12AA2EDA" w:rsidR="00A21D73">
        <w:rPr>
          <w:rFonts w:ascii="Arial" w:hAnsi="Arial" w:cs="Arial"/>
        </w:rPr>
        <w:t>mesurer pleinement l’ampleur de la situation</w:t>
      </w:r>
      <w:r w:rsidRPr="12AA2EDA" w:rsidR="00994E4F">
        <w:rPr>
          <w:rFonts w:ascii="Arial" w:hAnsi="Arial" w:cs="Arial"/>
        </w:rPr>
        <w:t>, j’ai pensé vous écrire pour vous donner un son de cloche très concret de ce que mes collègues et moi vivons à l’enseignement cette session.</w:t>
      </w:r>
      <w:r w:rsidRPr="12AA2EDA" w:rsidR="00C86C8E">
        <w:rPr>
          <w:rFonts w:ascii="Arial" w:hAnsi="Arial" w:cs="Arial"/>
        </w:rPr>
        <w:t xml:space="preserve"> </w:t>
      </w:r>
      <w:r w:rsidRPr="12AA2EDA" w:rsidR="00994E4F">
        <w:rPr>
          <w:rFonts w:ascii="Arial" w:hAnsi="Arial" w:cs="Arial"/>
        </w:rPr>
        <w:t xml:space="preserve">À ce sujet, savez-vous </w:t>
      </w:r>
      <w:r w:rsidRPr="12AA2EDA" w:rsidR="00C86C8E">
        <w:rPr>
          <w:rFonts w:ascii="Arial" w:hAnsi="Arial" w:cs="Arial"/>
        </w:rPr>
        <w:t>qu’</w:t>
      </w:r>
      <w:r w:rsidRPr="12AA2EDA" w:rsidR="00994E4F">
        <w:rPr>
          <w:rFonts w:ascii="Arial" w:hAnsi="Arial" w:cs="Arial"/>
        </w:rPr>
        <w:t xml:space="preserve">à peine quelques semaines après le début de la session, </w:t>
      </w:r>
      <w:r w:rsidRPr="12AA2EDA" w:rsidR="005D3E0D">
        <w:rPr>
          <w:rFonts w:ascii="Arial" w:hAnsi="Arial" w:cs="Arial"/>
        </w:rPr>
        <w:t>je sens déjà mes forces s’amenuiser grandement</w:t>
      </w:r>
      <w:r w:rsidRPr="12AA2EDA" w:rsidR="00994E4F">
        <w:rPr>
          <w:rFonts w:ascii="Arial" w:hAnsi="Arial" w:cs="Arial"/>
        </w:rPr>
        <w:t xml:space="preserve">? </w:t>
      </w:r>
    </w:p>
    <w:p w:rsidRPr="0010689D" w:rsidR="00994E4F" w:rsidP="0010689D" w:rsidRDefault="004B6F3F" w14:paraId="6977B6A3" w14:textId="41E60B3F">
      <w:pPr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 xml:space="preserve">Au printemps dernier, en </w:t>
      </w:r>
      <w:r w:rsidRPr="0010689D" w:rsidR="00994E4F">
        <w:rPr>
          <w:rFonts w:ascii="Arial" w:hAnsi="Arial" w:cs="Arial"/>
        </w:rPr>
        <w:t xml:space="preserve">pleine crise, j’ai mobilisé tout </w:t>
      </w:r>
      <w:r w:rsidRPr="0010689D" w:rsidR="00A21D73">
        <w:rPr>
          <w:rFonts w:ascii="Arial" w:hAnsi="Arial" w:cs="Arial"/>
        </w:rPr>
        <w:t xml:space="preserve">mon professionnalisme, </w:t>
      </w:r>
      <w:r w:rsidRPr="0010689D" w:rsidR="00F74764">
        <w:rPr>
          <w:rFonts w:ascii="Arial" w:hAnsi="Arial" w:cs="Arial"/>
        </w:rPr>
        <w:t xml:space="preserve">toute </w:t>
      </w:r>
      <w:r w:rsidRPr="0010689D" w:rsidR="00994E4F">
        <w:rPr>
          <w:rFonts w:ascii="Arial" w:hAnsi="Arial" w:cs="Arial"/>
        </w:rPr>
        <w:t>mon énergi</w:t>
      </w:r>
      <w:r w:rsidRPr="0010689D" w:rsidR="004D4776">
        <w:rPr>
          <w:rFonts w:ascii="Arial" w:hAnsi="Arial" w:cs="Arial"/>
        </w:rPr>
        <w:t>e</w:t>
      </w:r>
      <w:r w:rsidRPr="0010689D" w:rsidR="00994E4F">
        <w:rPr>
          <w:rFonts w:ascii="Arial" w:hAnsi="Arial" w:cs="Arial"/>
        </w:rPr>
        <w:t xml:space="preserve"> et </w:t>
      </w:r>
      <w:r w:rsidRPr="0010689D" w:rsidR="00F74764">
        <w:rPr>
          <w:rFonts w:ascii="Arial" w:hAnsi="Arial" w:cs="Arial"/>
        </w:rPr>
        <w:t xml:space="preserve">tout </w:t>
      </w:r>
      <w:r w:rsidRPr="0010689D" w:rsidR="00994E4F">
        <w:rPr>
          <w:rFonts w:ascii="Arial" w:hAnsi="Arial" w:cs="Arial"/>
        </w:rPr>
        <w:t xml:space="preserve">mon cœur pour </w:t>
      </w:r>
      <w:r w:rsidRPr="0010689D" w:rsidR="00F74764">
        <w:rPr>
          <w:rFonts w:ascii="Arial" w:hAnsi="Arial" w:cs="Arial"/>
        </w:rPr>
        <w:t xml:space="preserve">m’assurer </w:t>
      </w:r>
      <w:r w:rsidRPr="0010689D" w:rsidR="00994E4F">
        <w:rPr>
          <w:rFonts w:ascii="Arial" w:hAnsi="Arial" w:cs="Arial"/>
        </w:rPr>
        <w:t xml:space="preserve">que mes étudiantes et mes étudiants terminent la session </w:t>
      </w:r>
      <w:r w:rsidRPr="0010689D" w:rsidR="004D4776">
        <w:rPr>
          <w:rFonts w:ascii="Arial" w:hAnsi="Arial" w:cs="Arial"/>
        </w:rPr>
        <w:t>au mieux et malgré</w:t>
      </w:r>
      <w:r w:rsidRPr="0010689D" w:rsidR="00C86C8E">
        <w:rPr>
          <w:rFonts w:ascii="Arial" w:hAnsi="Arial" w:cs="Arial"/>
        </w:rPr>
        <w:t xml:space="preserve"> des conditions difficiles. Mon objectif </w:t>
      </w:r>
      <w:r w:rsidRPr="0010689D" w:rsidR="005D3E0D">
        <w:rPr>
          <w:rFonts w:ascii="Arial" w:hAnsi="Arial" w:cs="Arial"/>
        </w:rPr>
        <w:t xml:space="preserve">a </w:t>
      </w:r>
      <w:r w:rsidRPr="0010689D" w:rsidR="00C86C8E">
        <w:rPr>
          <w:rFonts w:ascii="Arial" w:hAnsi="Arial" w:cs="Arial"/>
        </w:rPr>
        <w:t xml:space="preserve">toujours </w:t>
      </w:r>
      <w:r w:rsidRPr="0010689D" w:rsidR="005D3E0D">
        <w:rPr>
          <w:rFonts w:ascii="Arial" w:hAnsi="Arial" w:cs="Arial"/>
        </w:rPr>
        <w:t xml:space="preserve">été </w:t>
      </w:r>
      <w:r w:rsidRPr="0010689D" w:rsidR="00C86C8E">
        <w:rPr>
          <w:rFonts w:ascii="Arial" w:hAnsi="Arial" w:cs="Arial"/>
        </w:rPr>
        <w:t>qu’ils persévère</w:t>
      </w:r>
      <w:r w:rsidRPr="0010689D" w:rsidR="004D4776">
        <w:rPr>
          <w:rFonts w:ascii="Arial" w:hAnsi="Arial" w:cs="Arial"/>
        </w:rPr>
        <w:t>nt</w:t>
      </w:r>
      <w:r w:rsidRPr="0010689D" w:rsidR="00C86C8E">
        <w:rPr>
          <w:rFonts w:ascii="Arial" w:hAnsi="Arial" w:cs="Arial"/>
        </w:rPr>
        <w:t xml:space="preserve"> dans leur parcours scolaire et qu’ils y vivent des succès.</w:t>
      </w:r>
      <w:r w:rsidRPr="0010689D" w:rsidR="00A21D73">
        <w:rPr>
          <w:rFonts w:ascii="Arial" w:hAnsi="Arial" w:cs="Arial"/>
        </w:rPr>
        <w:t xml:space="preserve"> Il s’agissait là d’une première adaptation à la pandémie pour des cours prévus en classe et dans un contexte de grande instabilité en raison de la situation changeante, non seulement </w:t>
      </w:r>
      <w:r w:rsidRPr="0010689D" w:rsidR="00440A19">
        <w:rPr>
          <w:rFonts w:ascii="Arial" w:hAnsi="Arial" w:cs="Arial"/>
        </w:rPr>
        <w:t>des</w:t>
      </w:r>
      <w:r w:rsidRPr="0010689D" w:rsidR="00A21D73">
        <w:rPr>
          <w:rFonts w:ascii="Arial" w:hAnsi="Arial" w:cs="Arial"/>
        </w:rPr>
        <w:t xml:space="preserve"> mesures sanitaires, mais également </w:t>
      </w:r>
      <w:r w:rsidRPr="0010689D" w:rsidR="00440A19">
        <w:rPr>
          <w:rFonts w:ascii="Arial" w:hAnsi="Arial" w:cs="Arial"/>
        </w:rPr>
        <w:t>de</w:t>
      </w:r>
      <w:r w:rsidRPr="0010689D" w:rsidR="00A21D73">
        <w:rPr>
          <w:rFonts w:ascii="Arial" w:hAnsi="Arial" w:cs="Arial"/>
        </w:rPr>
        <w:t xml:space="preserve"> la situation personnelle du personnel enseignant et </w:t>
      </w:r>
      <w:r w:rsidRPr="0010689D" w:rsidR="00440A19">
        <w:rPr>
          <w:rFonts w:ascii="Arial" w:hAnsi="Arial" w:cs="Arial"/>
        </w:rPr>
        <w:t xml:space="preserve">de celle </w:t>
      </w:r>
      <w:r w:rsidRPr="0010689D" w:rsidR="00A21D73">
        <w:rPr>
          <w:rFonts w:ascii="Arial" w:hAnsi="Arial" w:cs="Arial"/>
        </w:rPr>
        <w:t>des étudiantes et étudiants.</w:t>
      </w:r>
    </w:p>
    <w:p w:rsidRPr="0010689D" w:rsidR="00C86C8E" w:rsidP="0010689D" w:rsidRDefault="00C86C8E" w14:paraId="584B0FAD" w14:textId="6A7A9A7E">
      <w:pPr>
        <w:jc w:val="both"/>
        <w:rPr>
          <w:rFonts w:ascii="Arial" w:hAnsi="Arial" w:cs="Arial"/>
        </w:rPr>
      </w:pPr>
      <w:r w:rsidRPr="12AA2EDA" w:rsidR="00C86C8E">
        <w:rPr>
          <w:rFonts w:ascii="Arial" w:hAnsi="Arial" w:cs="Arial"/>
        </w:rPr>
        <w:t xml:space="preserve">Au terme de cette session </w:t>
      </w:r>
      <w:r w:rsidRPr="12AA2EDA" w:rsidR="003F77CD">
        <w:rPr>
          <w:rFonts w:ascii="Arial" w:hAnsi="Arial" w:cs="Arial"/>
        </w:rPr>
        <w:t xml:space="preserve">d’hiver, je me disais bien candidement que </w:t>
      </w:r>
      <w:r w:rsidRPr="12AA2EDA" w:rsidR="6DFABC2A">
        <w:rPr>
          <w:rFonts w:ascii="Arial" w:hAnsi="Arial" w:cs="Arial"/>
        </w:rPr>
        <w:t xml:space="preserve">le Ministère ainsi que </w:t>
      </w:r>
      <w:r w:rsidRPr="12AA2EDA" w:rsidR="003F77CD">
        <w:rPr>
          <w:rFonts w:ascii="Arial" w:hAnsi="Arial" w:cs="Arial"/>
        </w:rPr>
        <w:t xml:space="preserve">nos dirigeantes et nos dirigeants auraient profité de l’expérience pour planifier la session d’automne </w:t>
      </w:r>
      <w:r w:rsidRPr="12AA2EDA" w:rsidR="00A21D73">
        <w:rPr>
          <w:rFonts w:ascii="Arial" w:hAnsi="Arial" w:cs="Arial"/>
        </w:rPr>
        <w:t>et reconnaître l’alourdiss</w:t>
      </w:r>
      <w:r w:rsidRPr="12AA2EDA" w:rsidR="00440A19">
        <w:rPr>
          <w:rFonts w:ascii="Arial" w:hAnsi="Arial" w:cs="Arial"/>
        </w:rPr>
        <w:t>e</w:t>
      </w:r>
      <w:r w:rsidRPr="12AA2EDA" w:rsidR="00A21D73">
        <w:rPr>
          <w:rFonts w:ascii="Arial" w:hAnsi="Arial" w:cs="Arial"/>
        </w:rPr>
        <w:t xml:space="preserve">ment exceptionnel de notre tâche </w:t>
      </w:r>
      <w:r w:rsidRPr="12AA2EDA" w:rsidR="00B17D2B">
        <w:rPr>
          <w:rFonts w:ascii="Arial" w:hAnsi="Arial" w:cs="Arial"/>
        </w:rPr>
        <w:t>en</w:t>
      </w:r>
      <w:r w:rsidRPr="12AA2EDA" w:rsidR="004D4776">
        <w:rPr>
          <w:rFonts w:ascii="Arial" w:hAnsi="Arial" w:cs="Arial"/>
        </w:rPr>
        <w:t xml:space="preserve"> nous assur</w:t>
      </w:r>
      <w:r w:rsidRPr="12AA2EDA" w:rsidR="00B17D2B">
        <w:rPr>
          <w:rFonts w:ascii="Arial" w:hAnsi="Arial" w:cs="Arial"/>
        </w:rPr>
        <w:t>ant</w:t>
      </w:r>
      <w:r w:rsidRPr="12AA2EDA" w:rsidR="004D4776">
        <w:rPr>
          <w:rFonts w:ascii="Arial" w:hAnsi="Arial" w:cs="Arial"/>
        </w:rPr>
        <w:t xml:space="preserve"> une capacité réelle à bien encadrer nos étudiantes et nos étudiants</w:t>
      </w:r>
      <w:r w:rsidRPr="12AA2EDA" w:rsidR="0077717F">
        <w:rPr>
          <w:rFonts w:ascii="Arial" w:hAnsi="Arial" w:cs="Arial"/>
        </w:rPr>
        <w:t xml:space="preserve">. </w:t>
      </w:r>
    </w:p>
    <w:p w:rsidRPr="0010689D" w:rsidR="006D7BDF" w:rsidP="0010689D" w:rsidRDefault="0077717F" w14:paraId="6350E544" w14:textId="62B4A804">
      <w:pPr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Or, c</w:t>
      </w:r>
      <w:r w:rsidRPr="0010689D" w:rsidR="003F77CD">
        <w:rPr>
          <w:rFonts w:ascii="Arial" w:hAnsi="Arial" w:cs="Arial"/>
        </w:rPr>
        <w:t xml:space="preserve">’est avec beaucoup de déception et d’amertume que je me rends compte </w:t>
      </w:r>
      <w:r w:rsidRPr="0010689D" w:rsidR="006D7BDF">
        <w:rPr>
          <w:rFonts w:ascii="Arial" w:hAnsi="Arial" w:cs="Arial"/>
        </w:rPr>
        <w:t xml:space="preserve">qu’il n’en est rien! </w:t>
      </w:r>
      <w:r w:rsidRPr="0010689D" w:rsidR="00270652">
        <w:rPr>
          <w:rFonts w:ascii="Arial" w:hAnsi="Arial" w:cs="Arial"/>
        </w:rPr>
        <w:t>La session est à peine commencée que j</w:t>
      </w:r>
      <w:r w:rsidRPr="0010689D" w:rsidR="00036CDA">
        <w:rPr>
          <w:rFonts w:ascii="Arial" w:hAnsi="Arial" w:cs="Arial"/>
        </w:rPr>
        <w:t>’ai déjà l’impression de ressentir une fatigue de fin de session</w:t>
      </w:r>
      <w:r w:rsidRPr="0010689D">
        <w:rPr>
          <w:rFonts w:ascii="Arial" w:hAnsi="Arial" w:cs="Arial"/>
        </w:rPr>
        <w:t xml:space="preserve"> à force de déployer des</w:t>
      </w:r>
      <w:r w:rsidRPr="0010689D" w:rsidR="006D7BDF">
        <w:rPr>
          <w:rFonts w:ascii="Arial" w:hAnsi="Arial" w:cs="Arial"/>
        </w:rPr>
        <w:t xml:space="preserve"> </w:t>
      </w:r>
      <w:r w:rsidRPr="0010689D" w:rsidR="00AC2563">
        <w:rPr>
          <w:rFonts w:ascii="Arial" w:hAnsi="Arial" w:cs="Arial"/>
        </w:rPr>
        <w:t xml:space="preserve">trésors d’ingéniosité </w:t>
      </w:r>
      <w:r w:rsidRPr="0010689D">
        <w:rPr>
          <w:rFonts w:ascii="Arial" w:hAnsi="Arial" w:cs="Arial"/>
        </w:rPr>
        <w:t>incalculables</w:t>
      </w:r>
      <w:r w:rsidRPr="0010689D" w:rsidR="00AC2563">
        <w:rPr>
          <w:rFonts w:ascii="Arial" w:hAnsi="Arial" w:cs="Arial"/>
        </w:rPr>
        <w:t xml:space="preserve"> pour faire face aux </w:t>
      </w:r>
      <w:r w:rsidRPr="0010689D" w:rsidR="006D7BDF">
        <w:rPr>
          <w:rFonts w:ascii="Arial" w:hAnsi="Arial" w:cs="Arial"/>
        </w:rPr>
        <w:t xml:space="preserve">adaptations constantes que je dois apporter à mon cours </w:t>
      </w:r>
      <w:r w:rsidRPr="0010689D" w:rsidR="00AC2563">
        <w:rPr>
          <w:rFonts w:ascii="Arial" w:hAnsi="Arial" w:cs="Arial"/>
        </w:rPr>
        <w:t>et pour m’assurer d’encadrer</w:t>
      </w:r>
      <w:r w:rsidRPr="0010689D">
        <w:rPr>
          <w:rFonts w:ascii="Arial" w:hAnsi="Arial" w:cs="Arial"/>
        </w:rPr>
        <w:t xml:space="preserve"> toutes</w:t>
      </w:r>
      <w:r w:rsidRPr="0010689D" w:rsidR="00AC2563">
        <w:rPr>
          <w:rFonts w:ascii="Arial" w:hAnsi="Arial" w:cs="Arial"/>
        </w:rPr>
        <w:t xml:space="preserve"> mes étudiantes et tous mes étudiants à la hauteur de leurs besoins. Soit dit en passant, je m’inquiète </w:t>
      </w:r>
      <w:r w:rsidRPr="0010689D">
        <w:rPr>
          <w:rFonts w:ascii="Arial" w:hAnsi="Arial" w:cs="Arial"/>
        </w:rPr>
        <w:t>beaucoup</w:t>
      </w:r>
      <w:r w:rsidRPr="0010689D" w:rsidR="00AC2563">
        <w:rPr>
          <w:rFonts w:ascii="Arial" w:hAnsi="Arial" w:cs="Arial"/>
        </w:rPr>
        <w:t xml:space="preserve"> pour eux</w:t>
      </w:r>
      <w:r w:rsidRPr="0010689D" w:rsidR="0015090E">
        <w:rPr>
          <w:rFonts w:ascii="Arial" w:hAnsi="Arial" w:cs="Arial"/>
        </w:rPr>
        <w:t>,</w:t>
      </w:r>
      <w:r w:rsidRPr="0010689D" w:rsidR="00AC2563">
        <w:rPr>
          <w:rFonts w:ascii="Arial" w:hAnsi="Arial" w:cs="Arial"/>
        </w:rPr>
        <w:t xml:space="preserve"> qui se sentent également souvent dépassés par la situation et dont plusieurs sont en proie à la démotivation.</w:t>
      </w:r>
    </w:p>
    <w:p w:rsidRPr="0010689D" w:rsidR="00440A19" w:rsidP="0010689D" w:rsidRDefault="00440A19" w14:paraId="33801C9A" w14:textId="0E4C6566">
      <w:pPr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 xml:space="preserve">La pandémie est, espérons-le, temporaire, mais la réussite étudiante doit être pérenne. </w:t>
      </w:r>
      <w:r w:rsidRPr="0010689D" w:rsidR="00F74764">
        <w:rPr>
          <w:rFonts w:ascii="Arial" w:hAnsi="Arial" w:cs="Arial"/>
        </w:rPr>
        <w:t xml:space="preserve">Qui plus est, </w:t>
      </w:r>
      <w:r w:rsidRPr="0010689D">
        <w:rPr>
          <w:rFonts w:ascii="Arial" w:hAnsi="Arial" w:cs="Arial"/>
        </w:rPr>
        <w:t xml:space="preserve">l’enseignement en mode pandémie requiert une attention particulière pour que je puisse rejoindre mes étudiantes et </w:t>
      </w:r>
      <w:r w:rsidRPr="0010689D" w:rsidR="00F74764">
        <w:rPr>
          <w:rFonts w:ascii="Arial" w:hAnsi="Arial" w:cs="Arial"/>
        </w:rPr>
        <w:t xml:space="preserve">mes </w:t>
      </w:r>
      <w:r w:rsidRPr="0010689D">
        <w:rPr>
          <w:rFonts w:ascii="Arial" w:hAnsi="Arial" w:cs="Arial"/>
        </w:rPr>
        <w:t xml:space="preserve">étudiants, </w:t>
      </w:r>
      <w:r w:rsidRPr="0010689D" w:rsidR="005D3E0D">
        <w:rPr>
          <w:rFonts w:ascii="Arial" w:hAnsi="Arial" w:cs="Arial"/>
        </w:rPr>
        <w:t>surtout</w:t>
      </w:r>
      <w:r w:rsidRPr="0010689D">
        <w:rPr>
          <w:rFonts w:ascii="Arial" w:hAnsi="Arial" w:cs="Arial"/>
        </w:rPr>
        <w:t xml:space="preserve"> </w:t>
      </w:r>
      <w:r w:rsidRPr="0010689D" w:rsidR="00F74764">
        <w:rPr>
          <w:rFonts w:ascii="Arial" w:hAnsi="Arial" w:cs="Arial"/>
        </w:rPr>
        <w:t xml:space="preserve">celles et </w:t>
      </w:r>
      <w:r w:rsidRPr="0010689D">
        <w:rPr>
          <w:rFonts w:ascii="Arial" w:hAnsi="Arial" w:cs="Arial"/>
        </w:rPr>
        <w:t xml:space="preserve">ceux qui ont des difficultés particulières ainsi que </w:t>
      </w:r>
      <w:r w:rsidRPr="0010689D" w:rsidR="00F74764">
        <w:rPr>
          <w:rFonts w:ascii="Arial" w:hAnsi="Arial" w:cs="Arial"/>
        </w:rPr>
        <w:t xml:space="preserve">celles et </w:t>
      </w:r>
      <w:r w:rsidRPr="0010689D">
        <w:rPr>
          <w:rFonts w:ascii="Arial" w:hAnsi="Arial" w:cs="Arial"/>
        </w:rPr>
        <w:t xml:space="preserve">ceux qui donnent déjà des signes d’essoufflement ou </w:t>
      </w:r>
      <w:r w:rsidRPr="0010689D" w:rsidR="00F74764">
        <w:rPr>
          <w:rFonts w:ascii="Arial" w:hAnsi="Arial" w:cs="Arial"/>
        </w:rPr>
        <w:t xml:space="preserve">qui </w:t>
      </w:r>
      <w:r w:rsidRPr="0010689D" w:rsidR="002374D4">
        <w:rPr>
          <w:rFonts w:ascii="Arial" w:hAnsi="Arial" w:cs="Arial"/>
        </w:rPr>
        <w:t>risqu</w:t>
      </w:r>
      <w:r w:rsidRPr="0010689D" w:rsidR="00F74764">
        <w:rPr>
          <w:rFonts w:ascii="Arial" w:hAnsi="Arial" w:cs="Arial"/>
        </w:rPr>
        <w:t>ent</w:t>
      </w:r>
      <w:r w:rsidRPr="0010689D">
        <w:rPr>
          <w:rFonts w:ascii="Arial" w:hAnsi="Arial" w:cs="Arial"/>
        </w:rPr>
        <w:t xml:space="preserve"> de</w:t>
      </w:r>
      <w:r w:rsidRPr="0010689D" w:rsidR="002374D4">
        <w:rPr>
          <w:rFonts w:ascii="Arial" w:hAnsi="Arial" w:cs="Arial"/>
        </w:rPr>
        <w:t xml:space="preserve"> faire</w:t>
      </w:r>
      <w:r w:rsidRPr="0010689D">
        <w:rPr>
          <w:rFonts w:ascii="Arial" w:hAnsi="Arial" w:cs="Arial"/>
        </w:rPr>
        <w:t xml:space="preserve"> </w:t>
      </w:r>
      <w:r w:rsidRPr="0010689D" w:rsidR="00F74764">
        <w:rPr>
          <w:rFonts w:ascii="Arial" w:hAnsi="Arial" w:cs="Arial"/>
        </w:rPr>
        <w:t>défection</w:t>
      </w:r>
      <w:r w:rsidRPr="0010689D">
        <w:rPr>
          <w:rFonts w:ascii="Arial" w:hAnsi="Arial" w:cs="Arial"/>
        </w:rPr>
        <w:t>. En la matière, il n’y a pas de solution magique : encadrer adéquatement suppose de diminuer la taille de mes groupes.</w:t>
      </w:r>
    </w:p>
    <w:p w:rsidRPr="0010689D" w:rsidR="002A335B" w:rsidP="0010689D" w:rsidRDefault="002A335B" w14:paraId="4C3337D6" w14:textId="79DC8FC8">
      <w:pPr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lastRenderedPageBreak/>
        <w:t>La vie départementale, si importante pour le soutien et l’assi</w:t>
      </w:r>
      <w:r w:rsidRPr="0010689D" w:rsidR="00E4647D">
        <w:rPr>
          <w:rFonts w:ascii="Arial" w:hAnsi="Arial" w:cs="Arial"/>
        </w:rPr>
        <w:t>s</w:t>
      </w:r>
      <w:r w:rsidRPr="0010689D">
        <w:rPr>
          <w:rFonts w:ascii="Arial" w:hAnsi="Arial" w:cs="Arial"/>
        </w:rPr>
        <w:t>tance des collègues</w:t>
      </w:r>
      <w:r w:rsidRPr="0010689D" w:rsidR="00B17D2B">
        <w:rPr>
          <w:rFonts w:ascii="Arial" w:hAnsi="Arial" w:cs="Arial"/>
        </w:rPr>
        <w:t>,</w:t>
      </w:r>
      <w:r w:rsidRPr="0010689D">
        <w:rPr>
          <w:rFonts w:ascii="Arial" w:hAnsi="Arial" w:cs="Arial"/>
        </w:rPr>
        <w:t xml:space="preserve"> sur le</w:t>
      </w:r>
      <w:r w:rsidRPr="0010689D" w:rsidR="0015090E">
        <w:rPr>
          <w:rFonts w:ascii="Arial" w:hAnsi="Arial" w:cs="Arial"/>
        </w:rPr>
        <w:t>s</w:t>
      </w:r>
      <w:r w:rsidRPr="0010689D">
        <w:rPr>
          <w:rFonts w:ascii="Arial" w:hAnsi="Arial" w:cs="Arial"/>
        </w:rPr>
        <w:t xml:space="preserve"> plan</w:t>
      </w:r>
      <w:r w:rsidRPr="0010689D" w:rsidR="0015090E">
        <w:rPr>
          <w:rFonts w:ascii="Arial" w:hAnsi="Arial" w:cs="Arial"/>
        </w:rPr>
        <w:t>s</w:t>
      </w:r>
      <w:r w:rsidRPr="0010689D">
        <w:rPr>
          <w:rFonts w:ascii="Arial" w:hAnsi="Arial" w:cs="Arial"/>
        </w:rPr>
        <w:t xml:space="preserve"> </w:t>
      </w:r>
      <w:r w:rsidRPr="0010689D" w:rsidR="0015090E">
        <w:rPr>
          <w:rFonts w:ascii="Arial" w:hAnsi="Arial" w:cs="Arial"/>
        </w:rPr>
        <w:t xml:space="preserve">tant </w:t>
      </w:r>
      <w:r w:rsidRPr="0010689D">
        <w:rPr>
          <w:rFonts w:ascii="Arial" w:hAnsi="Arial" w:cs="Arial"/>
        </w:rPr>
        <w:t>disciplinaire que pédagogique</w:t>
      </w:r>
      <w:r w:rsidRPr="0010689D" w:rsidR="00B17D2B">
        <w:rPr>
          <w:rFonts w:ascii="Arial" w:hAnsi="Arial" w:cs="Arial"/>
        </w:rPr>
        <w:t>,</w:t>
      </w:r>
      <w:r w:rsidRPr="0010689D">
        <w:rPr>
          <w:rFonts w:ascii="Arial" w:hAnsi="Arial" w:cs="Arial"/>
        </w:rPr>
        <w:t xml:space="preserve"> fait également face aux défis de la pandémie et mobilise beaucoup d’énergie.</w:t>
      </w:r>
    </w:p>
    <w:p w:rsidRPr="0010689D" w:rsidR="00E874D5" w:rsidP="0010689D" w:rsidRDefault="00F74764" w14:paraId="45238E81" w14:textId="23DAA97D">
      <w:pPr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Tout ça, c’est s</w:t>
      </w:r>
      <w:r w:rsidRPr="0010689D" w:rsidR="0023476A">
        <w:rPr>
          <w:rFonts w:ascii="Arial" w:hAnsi="Arial" w:cs="Arial"/>
        </w:rPr>
        <w:t>ans compter</w:t>
      </w:r>
      <w:r w:rsidRPr="0010689D" w:rsidR="00270652">
        <w:rPr>
          <w:rFonts w:ascii="Arial" w:hAnsi="Arial" w:cs="Arial"/>
        </w:rPr>
        <w:t xml:space="preserve"> l’épée de Damoclès </w:t>
      </w:r>
      <w:r w:rsidRPr="0010689D" w:rsidR="009F605C">
        <w:rPr>
          <w:rFonts w:ascii="Arial" w:hAnsi="Arial" w:cs="Arial"/>
        </w:rPr>
        <w:t>qu</w:t>
      </w:r>
      <w:r w:rsidRPr="0010689D" w:rsidR="00AC2563">
        <w:rPr>
          <w:rFonts w:ascii="Arial" w:hAnsi="Arial" w:cs="Arial"/>
        </w:rPr>
        <w:t>e nous sentons pendre au</w:t>
      </w:r>
      <w:r w:rsidRPr="0010689D" w:rsidR="00E4647D">
        <w:rPr>
          <w:rFonts w:ascii="Arial" w:hAnsi="Arial" w:cs="Arial"/>
        </w:rPr>
        <w:t>-</w:t>
      </w:r>
      <w:r w:rsidRPr="0010689D" w:rsidR="00AC2563">
        <w:rPr>
          <w:rFonts w:ascii="Arial" w:hAnsi="Arial" w:cs="Arial"/>
        </w:rPr>
        <w:t>dessus de notre tête</w:t>
      </w:r>
      <w:r w:rsidRPr="0010689D" w:rsidR="009F605C">
        <w:rPr>
          <w:rFonts w:ascii="Arial" w:hAnsi="Arial" w:cs="Arial"/>
        </w:rPr>
        <w:t xml:space="preserve"> en raison de </w:t>
      </w:r>
      <w:r w:rsidRPr="0010689D" w:rsidR="0023476A">
        <w:rPr>
          <w:rFonts w:ascii="Arial" w:hAnsi="Arial" w:cs="Arial"/>
        </w:rPr>
        <w:t xml:space="preserve">l’incertitude </w:t>
      </w:r>
      <w:r w:rsidRPr="0010689D" w:rsidR="00AC2563">
        <w:rPr>
          <w:rFonts w:ascii="Arial" w:hAnsi="Arial" w:cs="Arial"/>
        </w:rPr>
        <w:t xml:space="preserve">liée à la </w:t>
      </w:r>
      <w:r w:rsidRPr="0010689D" w:rsidR="00036CDA">
        <w:rPr>
          <w:rFonts w:ascii="Arial" w:hAnsi="Arial" w:cs="Arial"/>
        </w:rPr>
        <w:t>pandémie</w:t>
      </w:r>
      <w:r w:rsidRPr="0010689D" w:rsidR="00440A19">
        <w:rPr>
          <w:rFonts w:ascii="Arial" w:hAnsi="Arial" w:cs="Arial"/>
        </w:rPr>
        <w:t>,</w:t>
      </w:r>
      <w:r w:rsidRPr="0010689D" w:rsidR="00AC2563">
        <w:rPr>
          <w:rFonts w:ascii="Arial" w:hAnsi="Arial" w:cs="Arial"/>
        </w:rPr>
        <w:t xml:space="preserve"> mais aussi aux risques de contracter la maladie et aux absences plus nombreuses que nous risquons de noter</w:t>
      </w:r>
      <w:r w:rsidRPr="0010689D" w:rsidR="0077717F">
        <w:rPr>
          <w:rFonts w:ascii="Arial" w:hAnsi="Arial" w:cs="Arial"/>
        </w:rPr>
        <w:t xml:space="preserve"> dans nos </w:t>
      </w:r>
      <w:r w:rsidRPr="0010689D" w:rsidR="00036CDA">
        <w:rPr>
          <w:rFonts w:ascii="Arial" w:hAnsi="Arial" w:cs="Arial"/>
        </w:rPr>
        <w:t>group</w:t>
      </w:r>
      <w:r w:rsidRPr="0010689D" w:rsidR="0077717F">
        <w:rPr>
          <w:rFonts w:ascii="Arial" w:hAnsi="Arial" w:cs="Arial"/>
        </w:rPr>
        <w:t>es et au sein des rangs enseignants</w:t>
      </w:r>
      <w:r w:rsidRPr="0010689D" w:rsidR="00AC2563">
        <w:rPr>
          <w:rFonts w:ascii="Arial" w:hAnsi="Arial" w:cs="Arial"/>
        </w:rPr>
        <w:t>.</w:t>
      </w:r>
      <w:r w:rsidRPr="0010689D" w:rsidR="00CA651A">
        <w:rPr>
          <w:rFonts w:ascii="Arial" w:hAnsi="Arial" w:cs="Arial"/>
        </w:rPr>
        <w:t xml:space="preserve"> </w:t>
      </w:r>
    </w:p>
    <w:p w:rsidRPr="0010689D" w:rsidR="00CA651A" w:rsidP="0010689D" w:rsidRDefault="00CA651A" w14:paraId="6A6E2159" w14:textId="2F6742DC">
      <w:pPr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Je vous parle de l’enseignement</w:t>
      </w:r>
      <w:r w:rsidRPr="0010689D" w:rsidR="0077717F">
        <w:rPr>
          <w:rFonts w:ascii="Arial" w:hAnsi="Arial" w:cs="Arial"/>
        </w:rPr>
        <w:t> :</w:t>
      </w:r>
      <w:r w:rsidRPr="0010689D">
        <w:rPr>
          <w:rFonts w:ascii="Arial" w:hAnsi="Arial" w:cs="Arial"/>
        </w:rPr>
        <w:t xml:space="preserve"> cette sessio</w:t>
      </w:r>
      <w:r w:rsidRPr="0010689D" w:rsidR="00775004">
        <w:rPr>
          <w:rFonts w:ascii="Arial" w:hAnsi="Arial" w:cs="Arial"/>
        </w:rPr>
        <w:t>n</w:t>
      </w:r>
      <w:r w:rsidRPr="0010689D">
        <w:rPr>
          <w:rFonts w:ascii="Arial" w:hAnsi="Arial" w:cs="Arial"/>
        </w:rPr>
        <w:t xml:space="preserve">-ci, parler de l’enseignement, c’est aussi entrer dans la sphère de notre vie privée. Qu’on enseigne en présence, en </w:t>
      </w:r>
      <w:r w:rsidRPr="0010689D" w:rsidR="00930A3E">
        <w:rPr>
          <w:rFonts w:ascii="Arial" w:hAnsi="Arial" w:cs="Arial"/>
        </w:rPr>
        <w:t xml:space="preserve">mode </w:t>
      </w:r>
      <w:r w:rsidRPr="0010689D" w:rsidR="00036CDA">
        <w:rPr>
          <w:rFonts w:ascii="Arial" w:hAnsi="Arial" w:cs="Arial"/>
        </w:rPr>
        <w:t xml:space="preserve">dit </w:t>
      </w:r>
      <w:r w:rsidRPr="0010689D">
        <w:rPr>
          <w:rFonts w:ascii="Arial" w:hAnsi="Arial" w:cs="Arial"/>
        </w:rPr>
        <w:t>non présentiel ou</w:t>
      </w:r>
      <w:r w:rsidRPr="0010689D" w:rsidR="0015090E">
        <w:rPr>
          <w:rFonts w:ascii="Arial" w:hAnsi="Arial" w:cs="Arial"/>
        </w:rPr>
        <w:t xml:space="preserve"> de façon</w:t>
      </w:r>
      <w:r w:rsidRPr="0010689D">
        <w:rPr>
          <w:rFonts w:ascii="Arial" w:hAnsi="Arial" w:cs="Arial"/>
        </w:rPr>
        <w:t xml:space="preserve"> hybride, la conciliation travail-vie personnelle en prend pour son rhume</w:t>
      </w:r>
      <w:r w:rsidRPr="0010689D" w:rsidR="00F74764">
        <w:rPr>
          <w:rFonts w:ascii="Arial" w:hAnsi="Arial" w:cs="Arial"/>
        </w:rPr>
        <w:t>,</w:t>
      </w:r>
      <w:r w:rsidRPr="0010689D">
        <w:rPr>
          <w:rFonts w:ascii="Arial" w:hAnsi="Arial" w:cs="Arial"/>
        </w:rPr>
        <w:t xml:space="preserve"> </w:t>
      </w:r>
      <w:r w:rsidRPr="0010689D" w:rsidR="00F74764">
        <w:rPr>
          <w:rFonts w:ascii="Arial" w:hAnsi="Arial" w:cs="Arial"/>
        </w:rPr>
        <w:t>s</w:t>
      </w:r>
      <w:r w:rsidRPr="0010689D">
        <w:rPr>
          <w:rFonts w:ascii="Arial" w:hAnsi="Arial" w:cs="Arial"/>
        </w:rPr>
        <w:t>oit parce qu’on enseigne de chez soi dans un environnement loin</w:t>
      </w:r>
      <w:r w:rsidRPr="0010689D" w:rsidR="00320B46">
        <w:rPr>
          <w:rFonts w:ascii="Arial" w:hAnsi="Arial" w:cs="Arial"/>
        </w:rPr>
        <w:t xml:space="preserve"> d’être idéal, soit parce qu’on doit s’occuper d’un enfant retiré de l’école en raison de </w:t>
      </w:r>
      <w:r w:rsidRPr="0010689D" w:rsidR="004E5BBD">
        <w:rPr>
          <w:rFonts w:ascii="Arial" w:hAnsi="Arial" w:cs="Arial"/>
        </w:rPr>
        <w:t xml:space="preserve">possibles </w:t>
      </w:r>
      <w:r w:rsidRPr="0010689D" w:rsidR="00320B46">
        <w:rPr>
          <w:rFonts w:ascii="Arial" w:hAnsi="Arial" w:cs="Arial"/>
        </w:rPr>
        <w:t>symptômes de C</w:t>
      </w:r>
      <w:r w:rsidRPr="0010689D" w:rsidR="00440A19">
        <w:rPr>
          <w:rFonts w:ascii="Arial" w:hAnsi="Arial" w:cs="Arial"/>
        </w:rPr>
        <w:t>OVID-19</w:t>
      </w:r>
      <w:r w:rsidRPr="0010689D" w:rsidR="00036CDA">
        <w:rPr>
          <w:rFonts w:ascii="Arial" w:hAnsi="Arial" w:cs="Arial"/>
        </w:rPr>
        <w:t>,</w:t>
      </w:r>
      <w:r w:rsidRPr="0010689D" w:rsidR="00320B46">
        <w:rPr>
          <w:rFonts w:ascii="Arial" w:hAnsi="Arial" w:cs="Arial"/>
        </w:rPr>
        <w:t xml:space="preserve"> soit, plus tristement, parce qu’on doit prendre soin d’un proche malade.</w:t>
      </w:r>
      <w:r w:rsidRPr="0010689D" w:rsidR="00B17D2B">
        <w:rPr>
          <w:rFonts w:ascii="Arial" w:hAnsi="Arial" w:cs="Arial"/>
        </w:rPr>
        <w:t xml:space="preserve"> </w:t>
      </w:r>
      <w:r w:rsidRPr="0010689D" w:rsidR="00036CDA">
        <w:rPr>
          <w:rFonts w:ascii="Arial" w:hAnsi="Arial" w:cs="Arial"/>
        </w:rPr>
        <w:t>Ou</w:t>
      </w:r>
      <w:r w:rsidRPr="0010689D" w:rsidR="00F74764">
        <w:rPr>
          <w:rFonts w:ascii="Arial" w:hAnsi="Arial" w:cs="Arial"/>
        </w:rPr>
        <w:t>,</w:t>
      </w:r>
      <w:r w:rsidRPr="0010689D" w:rsidR="00036CDA">
        <w:rPr>
          <w:rFonts w:ascii="Arial" w:hAnsi="Arial" w:cs="Arial"/>
        </w:rPr>
        <w:t xml:space="preserve"> alors</w:t>
      </w:r>
      <w:r w:rsidRPr="0010689D" w:rsidR="00F74764">
        <w:rPr>
          <w:rFonts w:ascii="Arial" w:hAnsi="Arial" w:cs="Arial"/>
        </w:rPr>
        <w:t>,</w:t>
      </w:r>
      <w:r w:rsidRPr="0010689D" w:rsidR="00B17D2B">
        <w:rPr>
          <w:rFonts w:ascii="Arial" w:hAnsi="Arial" w:cs="Arial"/>
        </w:rPr>
        <w:t xml:space="preserve"> parce qu’on fait tout ça en même temps.</w:t>
      </w:r>
    </w:p>
    <w:p w:rsidRPr="0010689D" w:rsidR="00B17D2B" w:rsidP="0010689D" w:rsidRDefault="00DD2CC2" w14:paraId="40DC1E25" w14:textId="1603F44F">
      <w:pPr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 xml:space="preserve">Je repose donc ma question initiale : pourquoi ai-je déjà l’impression </w:t>
      </w:r>
      <w:r w:rsidRPr="0010689D" w:rsidR="005D3E0D">
        <w:rPr>
          <w:rFonts w:ascii="Arial" w:hAnsi="Arial" w:cs="Arial"/>
        </w:rPr>
        <w:t>que mes forces s’amenuisent si tôt dans la session</w:t>
      </w:r>
      <w:r w:rsidRPr="0010689D">
        <w:rPr>
          <w:rFonts w:ascii="Arial" w:hAnsi="Arial" w:cs="Arial"/>
        </w:rPr>
        <w:t>? Parce que ma tâche qui</w:t>
      </w:r>
      <w:r w:rsidRPr="0010689D" w:rsidR="00F74764">
        <w:rPr>
          <w:rFonts w:ascii="Arial" w:hAnsi="Arial" w:cs="Arial"/>
        </w:rPr>
        <w:t>,</w:t>
      </w:r>
      <w:r w:rsidRPr="0010689D">
        <w:rPr>
          <w:rFonts w:ascii="Arial" w:hAnsi="Arial" w:cs="Arial"/>
        </w:rPr>
        <w:t xml:space="preserve"> d’ordinai</w:t>
      </w:r>
      <w:r w:rsidRPr="0010689D" w:rsidR="00B17D2B">
        <w:rPr>
          <w:rFonts w:ascii="Arial" w:hAnsi="Arial" w:cs="Arial"/>
        </w:rPr>
        <w:t>r</w:t>
      </w:r>
      <w:r w:rsidRPr="0010689D">
        <w:rPr>
          <w:rFonts w:ascii="Arial" w:hAnsi="Arial" w:cs="Arial"/>
        </w:rPr>
        <w:t>e</w:t>
      </w:r>
      <w:r w:rsidRPr="0010689D" w:rsidR="00F74764">
        <w:rPr>
          <w:rFonts w:ascii="Arial" w:hAnsi="Arial" w:cs="Arial"/>
        </w:rPr>
        <w:t>,</w:t>
      </w:r>
      <w:r w:rsidRPr="0010689D" w:rsidR="00B17D2B">
        <w:rPr>
          <w:rFonts w:ascii="Arial" w:hAnsi="Arial" w:cs="Arial"/>
        </w:rPr>
        <w:t xml:space="preserve"> </w:t>
      </w:r>
      <w:r w:rsidRPr="0010689D">
        <w:rPr>
          <w:rFonts w:ascii="Arial" w:hAnsi="Arial" w:cs="Arial"/>
        </w:rPr>
        <w:t xml:space="preserve">est très exigeante </w:t>
      </w:r>
      <w:r w:rsidRPr="0010689D" w:rsidR="00B17D2B">
        <w:rPr>
          <w:rFonts w:ascii="Arial" w:hAnsi="Arial" w:cs="Arial"/>
        </w:rPr>
        <w:t>devient titanesque en</w:t>
      </w:r>
      <w:r w:rsidRPr="0010689D" w:rsidR="004E5BBD">
        <w:rPr>
          <w:rFonts w:ascii="Arial" w:hAnsi="Arial" w:cs="Arial"/>
        </w:rPr>
        <w:t xml:space="preserve"> </w:t>
      </w:r>
      <w:r w:rsidRPr="0010689D" w:rsidR="00B17D2B">
        <w:rPr>
          <w:rFonts w:ascii="Arial" w:hAnsi="Arial" w:cs="Arial"/>
        </w:rPr>
        <w:t>temps de pandémie,</w:t>
      </w:r>
      <w:r w:rsidRPr="0010689D">
        <w:rPr>
          <w:rFonts w:ascii="Arial" w:hAnsi="Arial" w:cs="Arial"/>
        </w:rPr>
        <w:t xml:space="preserve"> alourdie par de nombreux facteurs hors de mon contrôle</w:t>
      </w:r>
      <w:r w:rsidRPr="0010689D" w:rsidR="0077717F">
        <w:rPr>
          <w:rFonts w:ascii="Arial" w:hAnsi="Arial" w:cs="Arial"/>
        </w:rPr>
        <w:t xml:space="preserve"> et dont vous n’avez pas tenu compte dans l’organisation de la tâche</w:t>
      </w:r>
      <w:r w:rsidRPr="0010689D">
        <w:rPr>
          <w:rFonts w:ascii="Arial" w:hAnsi="Arial" w:cs="Arial"/>
        </w:rPr>
        <w:t xml:space="preserve">. </w:t>
      </w:r>
    </w:p>
    <w:p w:rsidRPr="0010689D" w:rsidR="00E4647D" w:rsidP="0010689D" w:rsidRDefault="00DD2CC2" w14:paraId="622CDB87" w14:textId="7891F2DE">
      <w:pPr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J’ai beau aim</w:t>
      </w:r>
      <w:r w:rsidRPr="0010689D" w:rsidR="00E4647D">
        <w:rPr>
          <w:rFonts w:ascii="Arial" w:hAnsi="Arial" w:cs="Arial"/>
        </w:rPr>
        <w:t>er</w:t>
      </w:r>
      <w:r w:rsidRPr="0010689D">
        <w:rPr>
          <w:rFonts w:ascii="Arial" w:hAnsi="Arial" w:cs="Arial"/>
        </w:rPr>
        <w:t xml:space="preserve"> l’enseignement et y travailler d’arrache-pied, j</w:t>
      </w:r>
      <w:r w:rsidRPr="0010689D" w:rsidR="0077717F">
        <w:rPr>
          <w:rFonts w:ascii="Arial" w:hAnsi="Arial" w:cs="Arial"/>
        </w:rPr>
        <w:t xml:space="preserve">e m’attendais </w:t>
      </w:r>
      <w:r w:rsidRPr="0010689D">
        <w:rPr>
          <w:rFonts w:ascii="Arial" w:hAnsi="Arial" w:cs="Arial"/>
        </w:rPr>
        <w:t xml:space="preserve">à plus de considération </w:t>
      </w:r>
      <w:r w:rsidRPr="0010689D" w:rsidR="00440A19">
        <w:rPr>
          <w:rFonts w:ascii="Arial" w:hAnsi="Arial" w:cs="Arial"/>
        </w:rPr>
        <w:t xml:space="preserve">et de bienveillance </w:t>
      </w:r>
      <w:r w:rsidRPr="0010689D">
        <w:rPr>
          <w:rFonts w:ascii="Arial" w:hAnsi="Arial" w:cs="Arial"/>
        </w:rPr>
        <w:t>de la part de mes</w:t>
      </w:r>
      <w:r w:rsidRPr="0010689D" w:rsidR="003D55F6">
        <w:rPr>
          <w:rFonts w:ascii="Arial" w:hAnsi="Arial" w:cs="Arial"/>
        </w:rPr>
        <w:t xml:space="preserve"> patronnes et</w:t>
      </w:r>
      <w:r w:rsidRPr="0010689D">
        <w:rPr>
          <w:rFonts w:ascii="Arial" w:hAnsi="Arial" w:cs="Arial"/>
        </w:rPr>
        <w:t xml:space="preserve"> patrons. On ne cesse d’entendre que les collèges </w:t>
      </w:r>
      <w:r w:rsidRPr="0010689D" w:rsidR="00D111A6">
        <w:rPr>
          <w:rFonts w:ascii="Arial" w:hAnsi="Arial" w:cs="Arial"/>
        </w:rPr>
        <w:t>o</w:t>
      </w:r>
      <w:r w:rsidRPr="0010689D">
        <w:rPr>
          <w:rFonts w:ascii="Arial" w:hAnsi="Arial" w:cs="Arial"/>
        </w:rPr>
        <w:t>nt le bien-être des étudiantes</w:t>
      </w:r>
      <w:r w:rsidRPr="0010689D" w:rsidR="0010200A">
        <w:rPr>
          <w:rFonts w:ascii="Arial" w:hAnsi="Arial" w:cs="Arial"/>
        </w:rPr>
        <w:t>,</w:t>
      </w:r>
      <w:r w:rsidRPr="0010689D">
        <w:rPr>
          <w:rFonts w:ascii="Arial" w:hAnsi="Arial" w:cs="Arial"/>
        </w:rPr>
        <w:t xml:space="preserve"> des étudiants et du personnel à cœur. Les paroles ne suffisent pas</w:t>
      </w:r>
      <w:r w:rsidRPr="0010689D" w:rsidR="00D111A6">
        <w:rPr>
          <w:rFonts w:ascii="Arial" w:hAnsi="Arial" w:cs="Arial"/>
        </w:rPr>
        <w:t xml:space="preserve"> : où sont les ressources supplémentaires qui devaient être consacrées </w:t>
      </w:r>
      <w:r w:rsidRPr="0010689D" w:rsidR="00B17D2B">
        <w:rPr>
          <w:rFonts w:ascii="Arial" w:hAnsi="Arial" w:cs="Arial"/>
        </w:rPr>
        <w:t xml:space="preserve">à la </w:t>
      </w:r>
      <w:r w:rsidRPr="0010689D" w:rsidR="00D111A6">
        <w:rPr>
          <w:rFonts w:ascii="Arial" w:hAnsi="Arial" w:cs="Arial"/>
        </w:rPr>
        <w:t xml:space="preserve">tâche enseignante? </w:t>
      </w:r>
      <w:r w:rsidRPr="0010689D" w:rsidR="00036CDA">
        <w:rPr>
          <w:rFonts w:ascii="Arial" w:hAnsi="Arial" w:cs="Arial"/>
        </w:rPr>
        <w:t xml:space="preserve">Je </w:t>
      </w:r>
      <w:r w:rsidRPr="0010689D" w:rsidR="005D3E0D">
        <w:rPr>
          <w:rFonts w:ascii="Arial" w:hAnsi="Arial" w:cs="Arial"/>
        </w:rPr>
        <w:t>les attends avec impatience!</w:t>
      </w:r>
    </w:p>
    <w:p w:rsidRPr="0010689D" w:rsidR="00E949F1" w:rsidP="0010689D" w:rsidRDefault="005A7141" w14:paraId="2C5A82C0" w14:textId="08156C1A">
      <w:pPr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Recevez mes salutations respectueuses,</w:t>
      </w:r>
    </w:p>
    <w:p w:rsidRPr="0010689D" w:rsidR="005D3E0D" w:rsidP="0010689D" w:rsidRDefault="005D3E0D" w14:paraId="38E0DA64" w14:textId="65580C1D">
      <w:pPr>
        <w:jc w:val="both"/>
        <w:rPr>
          <w:rFonts w:ascii="Arial" w:hAnsi="Arial" w:cs="Arial"/>
        </w:rPr>
      </w:pPr>
    </w:p>
    <w:p w:rsidRPr="0010689D" w:rsidR="001B361F" w:rsidP="0010689D" w:rsidRDefault="001B361F" w14:paraId="7DD5ACB8" w14:textId="1007D810">
      <w:pPr>
        <w:jc w:val="both"/>
        <w:rPr>
          <w:rFonts w:ascii="Arial" w:hAnsi="Arial" w:cs="Arial"/>
        </w:rPr>
      </w:pPr>
      <w:r w:rsidRPr="0010689D">
        <w:rPr>
          <w:rFonts w:ascii="Arial" w:hAnsi="Arial" w:cs="Arial"/>
          <w:highlight w:val="yellow"/>
        </w:rPr>
        <w:t>SIGNATURE DE L’ENSEIGNANTE OU DE L’ENSEIGNANT</w:t>
      </w:r>
    </w:p>
    <w:p w:rsidRPr="0010689D" w:rsidR="001B361F" w:rsidP="0010689D" w:rsidRDefault="001B361F" w14:paraId="5DAEE481" w14:textId="77777777">
      <w:pPr>
        <w:jc w:val="both"/>
        <w:rPr>
          <w:rFonts w:ascii="Arial" w:hAnsi="Arial" w:cs="Arial"/>
        </w:rPr>
      </w:pPr>
    </w:p>
    <w:p w:rsidR="00A636A0" w:rsidP="000F0601" w:rsidRDefault="0010689D" w14:paraId="0D16AB5F" w14:textId="77777777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10689D" w:rsidR="001B361F">
        <w:rPr>
          <w:rFonts w:ascii="Arial" w:hAnsi="Arial" w:cs="Arial"/>
        </w:rPr>
        <w:t xml:space="preserve">c. : </w:t>
      </w:r>
    </w:p>
    <w:p w:rsidRPr="00A636A0" w:rsidR="001B361F" w:rsidP="000F0601" w:rsidRDefault="001B361F" w14:paraId="672E2FE4" w14:textId="39B904F3">
      <w:pPr>
        <w:tabs>
          <w:tab w:val="left" w:pos="851"/>
        </w:tabs>
        <w:jc w:val="both"/>
        <w:rPr>
          <w:rFonts w:ascii="Arial" w:hAnsi="Arial" w:cs="Arial"/>
        </w:rPr>
      </w:pPr>
      <w:r w:rsidRPr="00A636A0">
        <w:rPr>
          <w:rFonts w:ascii="Arial" w:hAnsi="Arial" w:cs="Arial"/>
        </w:rPr>
        <w:t>S</w:t>
      </w:r>
      <w:r w:rsidRPr="00A636A0" w:rsidR="00EB24C0">
        <w:rPr>
          <w:rFonts w:ascii="Arial" w:hAnsi="Arial" w:cs="Arial"/>
        </w:rPr>
        <w:t xml:space="preserve">yndicat </w:t>
      </w:r>
      <w:r w:rsidRPr="00A636A0" w:rsidR="00A636A0">
        <w:rPr>
          <w:rFonts w:ascii="Arial" w:hAnsi="Arial" w:cs="Arial"/>
        </w:rPr>
        <w:t>des professeures et professeurs du Collège de Maisonneuve</w:t>
      </w:r>
      <w:r w:rsidRPr="00A636A0" w:rsidR="000F0601">
        <w:rPr>
          <w:rFonts w:ascii="Arial" w:hAnsi="Arial" w:cs="Arial"/>
        </w:rPr>
        <w:t xml:space="preserve">, </w:t>
      </w:r>
      <w:r w:rsidRPr="00A636A0" w:rsidR="00A636A0">
        <w:rPr>
          <w:rFonts w:ascii="Arial" w:hAnsi="Arial" w:cs="Arial"/>
        </w:rPr>
        <w:t>sppcm@cmaisonneuve.qc.ca</w:t>
      </w:r>
    </w:p>
    <w:p w:rsidRPr="0010689D" w:rsidR="005D3E0D" w:rsidP="00A636A0" w:rsidRDefault="005D3E0D" w14:paraId="65B62830" w14:textId="1C064D4B">
      <w:pPr>
        <w:jc w:val="both"/>
        <w:rPr>
          <w:rFonts w:ascii="Arial" w:hAnsi="Arial" w:cs="Arial"/>
        </w:rPr>
      </w:pPr>
      <w:r w:rsidRPr="000F0601">
        <w:rPr>
          <w:rFonts w:ascii="Arial" w:hAnsi="Arial" w:cs="Arial"/>
          <w:highlight w:val="yellow"/>
        </w:rPr>
        <w:t>Député</w:t>
      </w:r>
      <w:r w:rsidRPr="000F0601" w:rsidR="0010689D">
        <w:rPr>
          <w:rFonts w:ascii="Arial" w:hAnsi="Arial" w:cs="Arial"/>
          <w:highlight w:val="yellow"/>
        </w:rPr>
        <w:t>-e de la région</w:t>
      </w:r>
      <w:r w:rsidRPr="000F0601" w:rsidR="000F0601">
        <w:rPr>
          <w:rFonts w:ascii="Arial" w:hAnsi="Arial" w:cs="Arial"/>
          <w:highlight w:val="yellow"/>
        </w:rPr>
        <w:t xml:space="preserve"> du cégep, courriel</w:t>
      </w:r>
    </w:p>
    <w:sectPr w:rsidRPr="0010689D" w:rsidR="005D3E0D" w:rsidSect="001B361F">
      <w:footerReference w:type="default" r:id="rId9"/>
      <w:pgSz w:w="12240" w:h="15840" w:orient="portrait" w:code="1"/>
      <w:pgMar w:top="1304" w:right="1304" w:bottom="1304" w:left="1304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91" w:rsidP="000A5FAD" w:rsidRDefault="00C75F91" w14:paraId="27A7E1E2" w14:textId="77777777">
      <w:pPr>
        <w:spacing w:after="0" w:line="240" w:lineRule="auto"/>
      </w:pPr>
      <w:r>
        <w:separator/>
      </w:r>
    </w:p>
  </w:endnote>
  <w:endnote w:type="continuationSeparator" w:id="0">
    <w:p w:rsidR="00C75F91" w:rsidP="000A5FAD" w:rsidRDefault="00C75F91" w14:paraId="5C73FC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7444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0601" w:rsidP="000F0601" w:rsidRDefault="000F0601" w14:paraId="55C8DBD9" w14:textId="0B8030F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6A0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6A0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91" w:rsidP="000A5FAD" w:rsidRDefault="00C75F91" w14:paraId="1257C813" w14:textId="77777777">
      <w:pPr>
        <w:spacing w:after="0" w:line="240" w:lineRule="auto"/>
      </w:pPr>
      <w:r>
        <w:separator/>
      </w:r>
    </w:p>
  </w:footnote>
  <w:footnote w:type="continuationSeparator" w:id="0">
    <w:p w:rsidR="00C75F91" w:rsidP="000A5FAD" w:rsidRDefault="00C75F91" w14:paraId="301F70B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4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18"/>
    <w:rsid w:val="00012997"/>
    <w:rsid w:val="00036CDA"/>
    <w:rsid w:val="00096618"/>
    <w:rsid w:val="000A5FAD"/>
    <w:rsid w:val="000F0601"/>
    <w:rsid w:val="0010200A"/>
    <w:rsid w:val="0010689D"/>
    <w:rsid w:val="00120C61"/>
    <w:rsid w:val="0015090E"/>
    <w:rsid w:val="001913E3"/>
    <w:rsid w:val="001A7ED8"/>
    <w:rsid w:val="001B1363"/>
    <w:rsid w:val="001B361F"/>
    <w:rsid w:val="001B63C0"/>
    <w:rsid w:val="0023476A"/>
    <w:rsid w:val="002374D4"/>
    <w:rsid w:val="00270652"/>
    <w:rsid w:val="00291B8A"/>
    <w:rsid w:val="00291F4E"/>
    <w:rsid w:val="002A335B"/>
    <w:rsid w:val="002C7BD9"/>
    <w:rsid w:val="002D4F47"/>
    <w:rsid w:val="00320B46"/>
    <w:rsid w:val="003D55F6"/>
    <w:rsid w:val="003F77CD"/>
    <w:rsid w:val="00436B94"/>
    <w:rsid w:val="00440A19"/>
    <w:rsid w:val="004A2CC1"/>
    <w:rsid w:val="004B6F3F"/>
    <w:rsid w:val="004D4776"/>
    <w:rsid w:val="004E5BBD"/>
    <w:rsid w:val="00573C65"/>
    <w:rsid w:val="005A7141"/>
    <w:rsid w:val="005D3E0D"/>
    <w:rsid w:val="005F2B0B"/>
    <w:rsid w:val="00646C63"/>
    <w:rsid w:val="00675992"/>
    <w:rsid w:val="006D1DAE"/>
    <w:rsid w:val="006D7BDF"/>
    <w:rsid w:val="006E5570"/>
    <w:rsid w:val="0072168C"/>
    <w:rsid w:val="00731A95"/>
    <w:rsid w:val="00741B1F"/>
    <w:rsid w:val="00775004"/>
    <w:rsid w:val="0077717F"/>
    <w:rsid w:val="00802288"/>
    <w:rsid w:val="008F1002"/>
    <w:rsid w:val="00930A3E"/>
    <w:rsid w:val="00994E4F"/>
    <w:rsid w:val="009F605C"/>
    <w:rsid w:val="00A21D73"/>
    <w:rsid w:val="00A400EE"/>
    <w:rsid w:val="00A414A2"/>
    <w:rsid w:val="00A50715"/>
    <w:rsid w:val="00A61BAD"/>
    <w:rsid w:val="00A636A0"/>
    <w:rsid w:val="00AC2563"/>
    <w:rsid w:val="00AC3C23"/>
    <w:rsid w:val="00B17D2B"/>
    <w:rsid w:val="00B93D27"/>
    <w:rsid w:val="00BC4D1B"/>
    <w:rsid w:val="00C552F9"/>
    <w:rsid w:val="00C75F91"/>
    <w:rsid w:val="00C86C8E"/>
    <w:rsid w:val="00CA651A"/>
    <w:rsid w:val="00CB171C"/>
    <w:rsid w:val="00D111A6"/>
    <w:rsid w:val="00D355DC"/>
    <w:rsid w:val="00D64B3C"/>
    <w:rsid w:val="00D92824"/>
    <w:rsid w:val="00DB0964"/>
    <w:rsid w:val="00DC3C6F"/>
    <w:rsid w:val="00DD2CC2"/>
    <w:rsid w:val="00DE0178"/>
    <w:rsid w:val="00DF49FE"/>
    <w:rsid w:val="00E4647D"/>
    <w:rsid w:val="00E874D5"/>
    <w:rsid w:val="00E949F1"/>
    <w:rsid w:val="00EB24C0"/>
    <w:rsid w:val="00EE0F71"/>
    <w:rsid w:val="00F74764"/>
    <w:rsid w:val="00FE43DA"/>
    <w:rsid w:val="12AA2EDA"/>
    <w:rsid w:val="1713FF1C"/>
    <w:rsid w:val="59D13FA1"/>
    <w:rsid w:val="6DFAB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6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noProof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5FAD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A5FAD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0A5FAD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A5FAD"/>
    <w:rPr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291B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B8A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291B8A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B8A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291B8A"/>
    <w:rPr>
      <w:b/>
      <w:bCs/>
      <w:noProof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91B8A"/>
    <w:rPr>
      <w:rFonts w:ascii="Segoe UI" w:hAnsi="Segoe UI" w:cs="Segoe UI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36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5F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FAD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0A5F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FAD"/>
    <w:rPr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291B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B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B8A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1B8A"/>
    <w:rPr>
      <w:b/>
      <w:bCs/>
      <w:noProof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B8A"/>
    <w:rPr>
      <w:rFonts w:ascii="Segoe UI" w:hAnsi="Segoe UI" w:cs="Segoe UI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3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ggibeau@cmaisonneuve.qc.ca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mhabel.dg@cmaisonneuve.qc.ca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7bcb7277313d4d9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ea8d-b80e-4bd5-9f97-a34629a82f1a}"/>
      </w:docPartPr>
      <w:docPartBody>
        <w:p w14:paraId="64BCDC2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Virginie L'Hérault</dc:creator>
  <lastModifiedBy>Pilon, Nathalie</lastModifiedBy>
  <revision>3</revision>
  <dcterms:created xsi:type="dcterms:W3CDTF">2020-09-15T20:56:00.0000000Z</dcterms:created>
  <dcterms:modified xsi:type="dcterms:W3CDTF">2020-09-15T21:52:07.6025411Z</dcterms:modified>
</coreProperties>
</file>